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6372E4E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1C40FD">
        <w:rPr>
          <w:rFonts w:eastAsia="Times New Roman" w:cstheme="minorHAnsi"/>
          <w:color w:val="333333"/>
          <w:lang w:eastAsia="ka-GE"/>
        </w:rPr>
        <w:t>9</w:t>
      </w:r>
      <w:r w:rsidR="00664BB3">
        <w:rPr>
          <w:rFonts w:eastAsia="Times New Roman" w:cstheme="minorHAnsi"/>
          <w:color w:val="333333"/>
          <w:lang w:eastAsia="ka-GE"/>
        </w:rPr>
        <w:t xml:space="preserve">0 ცალი </w:t>
      </w:r>
      <w:r w:rsidR="00697456">
        <w:rPr>
          <w:rFonts w:eastAsia="Times New Roman" w:cstheme="minorHAnsi"/>
          <w:color w:val="333333"/>
          <w:lang w:eastAsia="ka-GE"/>
        </w:rPr>
        <w:t>სატვირთო  ურიკის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50F6E6E5" w:rsidR="00697456" w:rsidRDefault="00170FC2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r w:rsidRPr="00170FC2">
        <w:rPr>
          <w:rFonts w:eastAsia="Times New Roman" w:cstheme="minorHAnsi"/>
          <w:b/>
          <w:bCs/>
          <w:noProof/>
          <w:color w:val="333333"/>
        </w:rPr>
        <w:drawing>
          <wp:inline distT="0" distB="0" distL="0" distR="0" wp14:anchorId="2B04BBCE" wp14:editId="2B31163A">
            <wp:extent cx="4222147" cy="3013075"/>
            <wp:effectExtent l="0" t="0" r="6985" b="0"/>
            <wp:docPr id="11" name="Picture 10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43BCE36-32F5-4B34-B642-74E9A242B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43BCE36-32F5-4B34-B642-74E9A242B9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5534" t="23790" r="25364" b="26602"/>
                    <a:stretch/>
                  </pic:blipFill>
                  <pic:spPr>
                    <a:xfrm>
                      <a:off x="0" y="0"/>
                      <a:ext cx="4223539" cy="30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7DA6" w14:textId="448A1A82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03A6C086" w14:textId="23F1FDFD" w:rsidR="00697456" w:rsidRPr="00697456" w:rsidRDefault="00697456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მიახლოებითი ზომა :</w:t>
      </w:r>
      <w:r w:rsidRPr="00697456">
        <w:rPr>
          <w:rFonts w:ascii="Sylfaen (Body)" w:eastAsiaTheme="minorEastAsia" w:hAnsi="Sylfaen (Body)"/>
          <w:color w:val="000000" w:themeColor="text1"/>
          <w:kern w:val="24"/>
          <w:sz w:val="32"/>
          <w:szCs w:val="32"/>
        </w:rPr>
        <w:t xml:space="preserve"> </w:t>
      </w:r>
      <w:r w:rsidRPr="00697456">
        <w:rPr>
          <w:rFonts w:eastAsia="Times New Roman" w:cstheme="minorHAnsi"/>
          <w:color w:val="333333"/>
        </w:rPr>
        <w:t>87 (</w:t>
      </w:r>
      <w:r w:rsidRPr="00697456">
        <w:rPr>
          <w:rFonts w:eastAsia="Times New Roman" w:cstheme="minorHAnsi"/>
          <w:color w:val="333333"/>
          <w:lang w:val="en-US"/>
        </w:rPr>
        <w:t xml:space="preserve">L) X 54 (W) X 95 (H) </w:t>
      </w:r>
      <w:r w:rsidRPr="00697456">
        <w:rPr>
          <w:rFonts w:eastAsia="Times New Roman" w:cstheme="minorHAnsi"/>
          <w:color w:val="333333"/>
        </w:rPr>
        <w:t>სმ</w:t>
      </w:r>
    </w:p>
    <w:p w14:paraId="1C3B67AD" w14:textId="3D08AF0F" w:rsidR="00170FC2" w:rsidRPr="00170FC2" w:rsidRDefault="00170FC2" w:rsidP="00697456">
      <w:pPr>
        <w:pStyle w:val="ListParagraph"/>
        <w:numPr>
          <w:ilvl w:val="0"/>
          <w:numId w:val="13"/>
        </w:numPr>
        <w:shd w:val="clear" w:color="auto" w:fill="FFFFFF"/>
        <w:spacing w:after="300"/>
        <w:rPr>
          <w:rFonts w:eastAsia="Times New Roman" w:cstheme="minorHAnsi"/>
          <w:b/>
          <w:bCs/>
          <w:color w:val="333333"/>
          <w:lang w:val="en-US"/>
        </w:rPr>
      </w:pPr>
      <w:r>
        <w:rPr>
          <w:rFonts w:eastAsia="Times New Roman" w:cstheme="minorHAnsi"/>
          <w:b/>
          <w:bCs/>
          <w:color w:val="333333"/>
        </w:rPr>
        <w:t xml:space="preserve">სასურველი </w:t>
      </w:r>
      <w:r w:rsidRPr="00170FC2">
        <w:rPr>
          <w:rFonts w:eastAsia="Times New Roman" w:cstheme="minorHAnsi"/>
          <w:b/>
          <w:bCs/>
          <w:color w:val="333333"/>
        </w:rPr>
        <w:t>ტვირთამწეობა:</w:t>
      </w:r>
    </w:p>
    <w:p w14:paraId="2F34944C" w14:textId="06722A7A" w:rsidR="00697456" w:rsidRPr="00697456" w:rsidRDefault="00697456" w:rsidP="00170FC2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 w:rsidRPr="00697456">
        <w:rPr>
          <w:rFonts w:eastAsia="Times New Roman" w:cstheme="minorHAnsi"/>
          <w:color w:val="333333"/>
        </w:rPr>
        <w:t>ზედა თარო: 2</w:t>
      </w:r>
      <w:r w:rsidRPr="00697456">
        <w:rPr>
          <w:rFonts w:eastAsia="Times New Roman" w:cstheme="minorHAnsi"/>
          <w:color w:val="333333"/>
          <w:lang w:val="en-US"/>
        </w:rPr>
        <w:t>5</w:t>
      </w:r>
      <w:r w:rsidRPr="00697456">
        <w:rPr>
          <w:rFonts w:eastAsia="Times New Roman" w:cstheme="minorHAnsi"/>
          <w:color w:val="333333"/>
        </w:rPr>
        <w:t xml:space="preserve"> კგ (</w:t>
      </w:r>
      <w:r w:rsidR="00170FC2">
        <w:rPr>
          <w:rFonts w:eastAsia="Times New Roman" w:cstheme="minorHAnsi"/>
          <w:color w:val="333333"/>
        </w:rPr>
        <w:t xml:space="preserve">მიახლოებითი ზომა: </w:t>
      </w:r>
      <w:r w:rsidRPr="00697456">
        <w:rPr>
          <w:rFonts w:eastAsia="Times New Roman" w:cstheme="minorHAnsi"/>
          <w:color w:val="333333"/>
        </w:rPr>
        <w:t>63</w:t>
      </w:r>
      <w:r w:rsidRPr="00697456">
        <w:rPr>
          <w:rFonts w:eastAsia="Times New Roman" w:cstheme="minorHAnsi"/>
          <w:color w:val="333333"/>
          <w:lang w:val="en-US"/>
        </w:rPr>
        <w:t xml:space="preserve">X48 </w:t>
      </w:r>
      <w:r w:rsidRPr="00697456">
        <w:rPr>
          <w:rFonts w:eastAsia="Times New Roman" w:cstheme="minorHAnsi"/>
          <w:color w:val="333333"/>
        </w:rPr>
        <w:t>სმ)</w:t>
      </w:r>
    </w:p>
    <w:p w14:paraId="0F29E341" w14:textId="77777777" w:rsidR="00697456" w:rsidRPr="00697456" w:rsidRDefault="00697456" w:rsidP="00170FC2">
      <w:pPr>
        <w:pStyle w:val="ListParagraph"/>
        <w:shd w:val="clear" w:color="auto" w:fill="FFFFFF"/>
        <w:spacing w:after="300"/>
        <w:rPr>
          <w:rFonts w:eastAsia="Times New Roman" w:cstheme="minorHAnsi"/>
          <w:color w:val="333333"/>
          <w:lang w:val="en-US"/>
        </w:rPr>
      </w:pPr>
      <w:r w:rsidRPr="00697456">
        <w:rPr>
          <w:rFonts w:eastAsia="Times New Roman" w:cstheme="minorHAnsi"/>
          <w:color w:val="333333"/>
        </w:rPr>
        <w:t>ქვედა თარო: 200 კგ</w:t>
      </w:r>
    </w:p>
    <w:p w14:paraId="5C134BC1" w14:textId="4FEDBA85" w:rsidR="0059216B" w:rsidRDefault="00170FC2" w:rsidP="00697456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  <w:r w:rsidRPr="00170FC2">
        <w:rPr>
          <w:rFonts w:eastAsia="Times New Roman" w:cstheme="minorHAnsi"/>
          <w:color w:val="333333"/>
          <w:sz w:val="20"/>
          <w:szCs w:val="20"/>
        </w:rPr>
        <w:t>ზედა თაროს დაკეცვის და გაშლის შესაძლებლობა</w:t>
      </w:r>
    </w:p>
    <w:p w14:paraId="6D6058C8" w14:textId="77777777" w:rsidR="00AB69F1" w:rsidRPr="00170FC2" w:rsidRDefault="00AB69F1" w:rsidP="00AB69F1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09C3365D" w14:textId="77777777" w:rsidR="00170FC2" w:rsidRPr="0059216B" w:rsidRDefault="00170FC2" w:rsidP="00170FC2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387648A9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AB69F1">
        <w:rPr>
          <w:rFonts w:eastAsia="Times New Roman" w:cstheme="minorHAnsi"/>
          <w:color w:val="333333"/>
          <w:lang w:eastAsia="ka-GE"/>
        </w:rPr>
        <w:t xml:space="preserve"> (ზომა,მასალა, ბორბლების დიამეტრი და სხვა.)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36E9B1ED" w14:textId="3BEDD57D" w:rsidR="003E7BF6" w:rsidRDefault="003E7BF6" w:rsidP="003E7BF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ინფორმაცია თუ რა წონას უძლებს </w:t>
      </w:r>
      <w:r w:rsidR="00170FC2">
        <w:rPr>
          <w:rFonts w:eastAsia="Times New Roman" w:cstheme="minorHAnsi"/>
          <w:color w:val="333333"/>
          <w:lang w:eastAsia="ka-GE"/>
        </w:rPr>
        <w:t>ურიკის თაროები</w:t>
      </w:r>
    </w:p>
    <w:p w14:paraId="1C61DA33" w14:textId="5A87225B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0D3DF672" w14:textId="3FB5FD21" w:rsidR="00664BB3" w:rsidRPr="00193DFE" w:rsidRDefault="00664BB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შესყიდვა: ეტაპობრივად (ყოველთვიურად საშუალოდ 8 ცალი);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F544AC5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504E2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3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504E24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5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170FC2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იანვარი,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6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7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 (Body)">
    <w:altName w:val="Sylfae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75079">
    <w:abstractNumId w:val="4"/>
  </w:num>
  <w:num w:numId="2" w16cid:durableId="1966616947">
    <w:abstractNumId w:val="9"/>
  </w:num>
  <w:num w:numId="3" w16cid:durableId="1791590220">
    <w:abstractNumId w:val="0"/>
  </w:num>
  <w:num w:numId="4" w16cid:durableId="388695398">
    <w:abstractNumId w:val="2"/>
  </w:num>
  <w:num w:numId="5" w16cid:durableId="1170949926">
    <w:abstractNumId w:val="5"/>
  </w:num>
  <w:num w:numId="6" w16cid:durableId="458108922">
    <w:abstractNumId w:val="12"/>
  </w:num>
  <w:num w:numId="7" w16cid:durableId="1333098442">
    <w:abstractNumId w:val="3"/>
  </w:num>
  <w:num w:numId="8" w16cid:durableId="149908590">
    <w:abstractNumId w:val="6"/>
  </w:num>
  <w:num w:numId="9" w16cid:durableId="1381632153">
    <w:abstractNumId w:val="1"/>
  </w:num>
  <w:num w:numId="10" w16cid:durableId="339161051">
    <w:abstractNumId w:val="11"/>
  </w:num>
  <w:num w:numId="11" w16cid:durableId="1832913536">
    <w:abstractNumId w:val="10"/>
  </w:num>
  <w:num w:numId="12" w16cid:durableId="657654956">
    <w:abstractNumId w:val="8"/>
  </w:num>
  <w:num w:numId="13" w16cid:durableId="581262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B2FCB"/>
    <w:rsid w:val="001C02ED"/>
    <w:rsid w:val="001C40F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B6853"/>
    <w:rsid w:val="003C7114"/>
    <w:rsid w:val="003E758A"/>
    <w:rsid w:val="003E7BF6"/>
    <w:rsid w:val="003F43AE"/>
    <w:rsid w:val="004371B0"/>
    <w:rsid w:val="004435E2"/>
    <w:rsid w:val="0044753B"/>
    <w:rsid w:val="00455503"/>
    <w:rsid w:val="00455F13"/>
    <w:rsid w:val="00474C2E"/>
    <w:rsid w:val="00481BEC"/>
    <w:rsid w:val="004A3EBE"/>
    <w:rsid w:val="004F203A"/>
    <w:rsid w:val="00500F8C"/>
    <w:rsid w:val="00504E24"/>
    <w:rsid w:val="00530545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23B0D"/>
    <w:rsid w:val="0073170E"/>
    <w:rsid w:val="00742563"/>
    <w:rsid w:val="00751D2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75A71"/>
    <w:rsid w:val="00AA1865"/>
    <w:rsid w:val="00AB69F1"/>
    <w:rsid w:val="00AE3345"/>
    <w:rsid w:val="00AF5364"/>
    <w:rsid w:val="00B25AEF"/>
    <w:rsid w:val="00B4663C"/>
    <w:rsid w:val="00B7395F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ekyan@gig.ge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orinabiji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100</cp:revision>
  <cp:lastPrinted>2021-03-31T13:01:00Z</cp:lastPrinted>
  <dcterms:created xsi:type="dcterms:W3CDTF">2020-08-25T08:33:00Z</dcterms:created>
  <dcterms:modified xsi:type="dcterms:W3CDTF">2022-12-19T13:37:00Z</dcterms:modified>
</cp:coreProperties>
</file>